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F84B" w14:textId="60B267E6" w:rsidR="00811883" w:rsidRPr="00811883" w:rsidRDefault="00811883" w:rsidP="00811883">
      <w:pPr>
        <w:jc w:val="center"/>
        <w:rPr>
          <w:b/>
          <w:bCs/>
          <w:sz w:val="28"/>
          <w:szCs w:val="28"/>
        </w:rPr>
      </w:pPr>
      <w:r w:rsidRPr="00811883">
        <w:rPr>
          <w:b/>
          <w:bCs/>
          <w:sz w:val="28"/>
          <w:szCs w:val="28"/>
        </w:rPr>
        <w:t xml:space="preserve">Třídní schůzky – obory </w:t>
      </w:r>
      <w:r w:rsidR="007D4338">
        <w:rPr>
          <w:b/>
          <w:bCs/>
          <w:sz w:val="28"/>
          <w:szCs w:val="28"/>
        </w:rPr>
        <w:t>H, L – odborný výcvik</w:t>
      </w:r>
    </w:p>
    <w:p w14:paraId="2FB3B55F" w14:textId="39CF900C" w:rsidR="00832B76" w:rsidRDefault="00832B76" w:rsidP="00832B76">
      <w:r w:rsidRPr="003F7064">
        <w:rPr>
          <w:b/>
          <w:bCs/>
        </w:rPr>
        <w:t>Místo konání:</w:t>
      </w:r>
      <w:r>
        <w:t xml:space="preserve"> SŠ gastronomie a obchodu Zlín, Univerzitní 3015, Zlín 760 01</w:t>
      </w:r>
    </w:p>
    <w:p w14:paraId="69ACFCBC" w14:textId="77777777" w:rsidR="00832B76" w:rsidRDefault="00832B76"/>
    <w:tbl>
      <w:tblPr>
        <w:tblStyle w:val="Mkatabulky"/>
        <w:tblW w:w="9147" w:type="dxa"/>
        <w:tblLook w:val="04A0" w:firstRow="1" w:lastRow="0" w:firstColumn="1" w:lastColumn="0" w:noHBand="0" w:noVBand="1"/>
      </w:tblPr>
      <w:tblGrid>
        <w:gridCol w:w="261"/>
        <w:gridCol w:w="2268"/>
        <w:gridCol w:w="6618"/>
      </w:tblGrid>
      <w:tr w:rsidR="002911D0" w:rsidRPr="00713FEF" w14:paraId="41CB21AE" w14:textId="77777777" w:rsidTr="00346A63">
        <w:trPr>
          <w:trHeight w:val="575"/>
        </w:trPr>
        <w:tc>
          <w:tcPr>
            <w:tcW w:w="9147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5C2D21F" w14:textId="01772DB7" w:rsidR="002911D0" w:rsidRPr="00713FEF" w:rsidRDefault="007D4338" w:rsidP="00F45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H, L</w:t>
            </w:r>
            <w:r w:rsidR="002911D0" w:rsidRPr="00713FEF">
              <w:rPr>
                <w:b/>
                <w:bCs/>
                <w:sz w:val="28"/>
                <w:szCs w:val="28"/>
              </w:rPr>
              <w:t xml:space="preserve"> obory</w:t>
            </w:r>
          </w:p>
        </w:tc>
      </w:tr>
      <w:tr w:rsidR="002911D0" w:rsidRPr="00713FEF" w14:paraId="1A90C60F" w14:textId="77777777" w:rsidTr="007D4338">
        <w:trPr>
          <w:trHeight w:val="575"/>
        </w:trPr>
        <w:tc>
          <w:tcPr>
            <w:tcW w:w="9147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1D1D1" w:themeFill="background2" w:themeFillShade="E6"/>
            <w:vAlign w:val="center"/>
          </w:tcPr>
          <w:p w14:paraId="28D7DAFE" w14:textId="7CCA2759" w:rsidR="002911D0" w:rsidRPr="00713FEF" w:rsidRDefault="002911D0" w:rsidP="00F45B69">
            <w:pPr>
              <w:jc w:val="center"/>
              <w:rPr>
                <w:b/>
                <w:bCs/>
                <w:sz w:val="24"/>
                <w:szCs w:val="24"/>
              </w:rPr>
            </w:pPr>
            <w:r w:rsidRPr="00713FEF">
              <w:rPr>
                <w:b/>
                <w:bCs/>
                <w:sz w:val="24"/>
                <w:szCs w:val="24"/>
              </w:rPr>
              <w:t xml:space="preserve">Datum: </w:t>
            </w:r>
            <w:r w:rsidR="00271E58">
              <w:rPr>
                <w:b/>
                <w:bCs/>
                <w:sz w:val="24"/>
                <w:szCs w:val="24"/>
              </w:rPr>
              <w:t>18. 11</w:t>
            </w:r>
            <w:r w:rsidRPr="00713FEF">
              <w:rPr>
                <w:b/>
                <w:bCs/>
                <w:sz w:val="24"/>
                <w:szCs w:val="24"/>
              </w:rPr>
              <w:t>. 202</w:t>
            </w:r>
            <w:r w:rsidR="00C178F9">
              <w:rPr>
                <w:b/>
                <w:bCs/>
                <w:sz w:val="24"/>
                <w:szCs w:val="24"/>
              </w:rPr>
              <w:t>5</w:t>
            </w:r>
            <w:r w:rsidRPr="00713FEF">
              <w:rPr>
                <w:b/>
                <w:bCs/>
                <w:sz w:val="24"/>
                <w:szCs w:val="24"/>
              </w:rPr>
              <w:t xml:space="preserve"> v 1</w:t>
            </w:r>
            <w:r w:rsidR="00CA587C">
              <w:rPr>
                <w:b/>
                <w:bCs/>
                <w:sz w:val="24"/>
                <w:szCs w:val="24"/>
              </w:rPr>
              <w:t>6</w:t>
            </w:r>
            <w:r w:rsidRPr="00713FEF">
              <w:rPr>
                <w:b/>
                <w:bCs/>
                <w:sz w:val="24"/>
                <w:szCs w:val="24"/>
              </w:rPr>
              <w:t>:00h</w:t>
            </w:r>
          </w:p>
        </w:tc>
      </w:tr>
      <w:tr w:rsidR="002911D0" w:rsidRPr="00713FEF" w14:paraId="283EC978" w14:textId="77777777" w:rsidTr="007D4338">
        <w:trPr>
          <w:trHeight w:val="575"/>
        </w:trPr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0AFD19" w14:textId="3B864660" w:rsidR="002911D0" w:rsidRPr="00713FEF" w:rsidRDefault="002911D0" w:rsidP="00F45B6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9C8525" w14:textId="77777777" w:rsidR="002911D0" w:rsidRPr="00713FEF" w:rsidRDefault="002911D0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učebna</w:t>
            </w:r>
          </w:p>
        </w:tc>
        <w:tc>
          <w:tcPr>
            <w:tcW w:w="6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CA6D8" w14:textId="202FAF8C" w:rsidR="002911D0" w:rsidRPr="00713FEF" w:rsidRDefault="007D4338" w:rsidP="00F45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UOV</w:t>
            </w:r>
          </w:p>
        </w:tc>
      </w:tr>
      <w:tr w:rsidR="002911D0" w14:paraId="7EF07448" w14:textId="77777777" w:rsidTr="007D4338">
        <w:trPr>
          <w:trHeight w:val="575"/>
        </w:trPr>
        <w:tc>
          <w:tcPr>
            <w:tcW w:w="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C3CA70" w14:textId="606E4E39" w:rsidR="002911D0" w:rsidRDefault="002911D0" w:rsidP="003004B9">
            <w:pPr>
              <w:jc w:val="center"/>
            </w:pPr>
            <w:bookmarkStart w:id="0" w:name="_Hlk213660667"/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139F19B" w14:textId="006B89E8" w:rsidR="002911D0" w:rsidRPr="003F7064" w:rsidRDefault="007D4338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Společenská místnost</w:t>
            </w:r>
          </w:p>
        </w:tc>
        <w:tc>
          <w:tcPr>
            <w:tcW w:w="66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F6B15E" w14:textId="4E605724" w:rsidR="002911D0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Jana Lišková</w:t>
            </w:r>
          </w:p>
        </w:tc>
      </w:tr>
      <w:tr w:rsidR="002911D0" w14:paraId="5E46D445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9EDFB" w14:textId="02BBBBAD" w:rsidR="002911D0" w:rsidRDefault="002911D0" w:rsidP="003004B9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371BB1E4" w14:textId="70F08969" w:rsidR="002911D0" w:rsidRPr="003F7064" w:rsidRDefault="007D4338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Společenská místnost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3C844D66" w14:textId="5BCF6174" w:rsidR="002911D0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Mgr. Kateřina Zbranková</w:t>
            </w:r>
          </w:p>
        </w:tc>
      </w:tr>
      <w:bookmarkEnd w:id="0"/>
      <w:tr w:rsidR="007D4338" w14:paraId="3221E4D0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A3ECB" w14:textId="771B7C97" w:rsidR="007D4338" w:rsidRDefault="007D4338" w:rsidP="007D433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57E8E1" w14:textId="5266196A" w:rsidR="007D4338" w:rsidRPr="003F7064" w:rsidRDefault="007D4338" w:rsidP="007D4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Společenská místnost</w:t>
            </w:r>
          </w:p>
        </w:tc>
        <w:tc>
          <w:tcPr>
            <w:tcW w:w="661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8DF89A" w14:textId="0D99436A" w:rsidR="007D4338" w:rsidRPr="007D4338" w:rsidRDefault="007D4338" w:rsidP="007D4338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 xml:space="preserve">Bc. Monika </w:t>
            </w:r>
            <w:proofErr w:type="spellStart"/>
            <w:r w:rsidRPr="007D4338">
              <w:rPr>
                <w:b/>
                <w:bCs/>
              </w:rPr>
              <w:t>Beblavá</w:t>
            </w:r>
            <w:proofErr w:type="spellEnd"/>
          </w:p>
        </w:tc>
      </w:tr>
      <w:tr w:rsidR="007D4338" w14:paraId="0AA9278E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5E2E8E" w14:textId="74879528" w:rsidR="007D4338" w:rsidRDefault="007D4338" w:rsidP="007D4338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2CBFAC" w14:textId="31E9DC4A" w:rsidR="007D4338" w:rsidRPr="003571E7" w:rsidRDefault="007D4338" w:rsidP="007D4338">
            <w:pPr>
              <w:jc w:val="center"/>
            </w:pPr>
            <w:r>
              <w:rPr>
                <w:b/>
                <w:bCs/>
              </w:rPr>
              <w:t>Společenská místnost</w:t>
            </w:r>
          </w:p>
        </w:tc>
        <w:tc>
          <w:tcPr>
            <w:tcW w:w="661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8C22243" w14:textId="017ED92A" w:rsidR="007D4338" w:rsidRPr="007D4338" w:rsidRDefault="007D4338" w:rsidP="007D4338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Renata Rotterová</w:t>
            </w:r>
          </w:p>
        </w:tc>
      </w:tr>
      <w:tr w:rsidR="007D4338" w14:paraId="71851ACD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3CF6F" w14:textId="10720A75" w:rsidR="007D4338" w:rsidRDefault="007D4338" w:rsidP="007D4338">
            <w:pPr>
              <w:jc w:val="center"/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49C749" w14:textId="73B7E2DF" w:rsidR="007D4338" w:rsidRPr="003F7064" w:rsidRDefault="007D4338" w:rsidP="007D433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Cvičná kuchyně</w:t>
            </w:r>
          </w:p>
        </w:tc>
        <w:tc>
          <w:tcPr>
            <w:tcW w:w="661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3E847A4" w14:textId="6BB9F909" w:rsidR="007D4338" w:rsidRPr="007D4338" w:rsidRDefault="007D4338" w:rsidP="007D4338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 xml:space="preserve">Bc. Libor </w:t>
            </w:r>
            <w:proofErr w:type="spellStart"/>
            <w:r w:rsidRPr="007D4338">
              <w:rPr>
                <w:b/>
                <w:bCs/>
              </w:rPr>
              <w:t>Polčák</w:t>
            </w:r>
            <w:proofErr w:type="spellEnd"/>
          </w:p>
        </w:tc>
      </w:tr>
      <w:tr w:rsidR="002911D0" w14:paraId="6FDEFD43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21EC4" w14:textId="0207E5C7" w:rsidR="002911D0" w:rsidRDefault="002911D0" w:rsidP="003004B9">
            <w:pPr>
              <w:jc w:val="center"/>
            </w:pPr>
          </w:p>
        </w:tc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14:paraId="4142F515" w14:textId="3C423D82" w:rsidR="002911D0" w:rsidRPr="003F7064" w:rsidRDefault="007D4338" w:rsidP="003004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Cvičná kuchyně</w:t>
            </w:r>
          </w:p>
        </w:tc>
        <w:tc>
          <w:tcPr>
            <w:tcW w:w="6618" w:type="dxa"/>
            <w:tcBorders>
              <w:right w:val="single" w:sz="18" w:space="0" w:color="auto"/>
            </w:tcBorders>
            <w:vAlign w:val="center"/>
          </w:tcPr>
          <w:p w14:paraId="40C10317" w14:textId="49CAA050" w:rsidR="002911D0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Bc. Martin Žáček</w:t>
            </w:r>
          </w:p>
        </w:tc>
      </w:tr>
      <w:tr w:rsidR="007D4338" w14:paraId="71848510" w14:textId="77777777" w:rsidTr="007D4338">
        <w:trPr>
          <w:trHeight w:val="575"/>
        </w:trPr>
        <w:tc>
          <w:tcPr>
            <w:tcW w:w="2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51B7D0" w14:textId="0406AA69" w:rsidR="007D4338" w:rsidRPr="00A455AC" w:rsidRDefault="007D4338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E059DB3" w14:textId="06C4A364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Cvičná kuchyně</w:t>
            </w:r>
          </w:p>
        </w:tc>
        <w:tc>
          <w:tcPr>
            <w:tcW w:w="661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5723FF" w14:textId="0243DE1B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Jan Valčík</w:t>
            </w:r>
          </w:p>
        </w:tc>
      </w:tr>
      <w:tr w:rsidR="007D4338" w14:paraId="31D4B526" w14:textId="77777777" w:rsidTr="007D4338">
        <w:trPr>
          <w:trHeight w:val="555"/>
        </w:trPr>
        <w:tc>
          <w:tcPr>
            <w:tcW w:w="26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5ABF03" w14:textId="77777777" w:rsidR="007D4338" w:rsidRPr="00664CE7" w:rsidRDefault="007D4338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65E8D64" w14:textId="035C5F4E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Cvičná kuchyně</w:t>
            </w:r>
          </w:p>
        </w:tc>
        <w:tc>
          <w:tcPr>
            <w:tcW w:w="661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62EAC1" w14:textId="09C0D415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Radka Černá</w:t>
            </w:r>
          </w:p>
        </w:tc>
      </w:tr>
      <w:tr w:rsidR="007D4338" w14:paraId="14A46187" w14:textId="77777777" w:rsidTr="007D4338">
        <w:trPr>
          <w:trHeight w:val="555"/>
        </w:trPr>
        <w:tc>
          <w:tcPr>
            <w:tcW w:w="26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75B7E" w14:textId="77777777" w:rsidR="007D4338" w:rsidRPr="00664CE7" w:rsidRDefault="007D4338" w:rsidP="003004B9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C3DA572" w14:textId="4970C952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103</w:t>
            </w:r>
          </w:p>
        </w:tc>
        <w:tc>
          <w:tcPr>
            <w:tcW w:w="66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0FADA" w14:textId="2D1A673F" w:rsidR="007D4338" w:rsidRPr="007D4338" w:rsidRDefault="007D4338" w:rsidP="003004B9">
            <w:pPr>
              <w:jc w:val="center"/>
              <w:rPr>
                <w:b/>
                <w:bCs/>
              </w:rPr>
            </w:pPr>
            <w:r w:rsidRPr="007D4338">
              <w:rPr>
                <w:b/>
                <w:bCs/>
              </w:rPr>
              <w:t>Mgr. Petra Baďurová</w:t>
            </w:r>
          </w:p>
        </w:tc>
      </w:tr>
    </w:tbl>
    <w:p w14:paraId="3E91B666" w14:textId="428D1791" w:rsidR="00832B76" w:rsidRDefault="00832B76" w:rsidP="003004B9">
      <w:pPr>
        <w:jc w:val="center"/>
      </w:pPr>
    </w:p>
    <w:p w14:paraId="1F0B64EF" w14:textId="77777777" w:rsidR="00832B76" w:rsidRDefault="00832B76" w:rsidP="00832B76"/>
    <w:p w14:paraId="0359F78A" w14:textId="77777777" w:rsidR="00832B76" w:rsidRPr="00652F5B" w:rsidRDefault="00832B76">
      <w:pPr>
        <w:rPr>
          <w:vertAlign w:val="subscript"/>
        </w:rPr>
      </w:pPr>
    </w:p>
    <w:sectPr w:rsidR="00832B76" w:rsidRPr="0065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76"/>
    <w:rsid w:val="00061BDE"/>
    <w:rsid w:val="000F4151"/>
    <w:rsid w:val="001602C4"/>
    <w:rsid w:val="001C33DF"/>
    <w:rsid w:val="00243E35"/>
    <w:rsid w:val="002559FD"/>
    <w:rsid w:val="00271E58"/>
    <w:rsid w:val="002911D0"/>
    <w:rsid w:val="00297879"/>
    <w:rsid w:val="003004B9"/>
    <w:rsid w:val="00346A63"/>
    <w:rsid w:val="003572D8"/>
    <w:rsid w:val="003859A5"/>
    <w:rsid w:val="003B1B5C"/>
    <w:rsid w:val="003C05ED"/>
    <w:rsid w:val="004244BE"/>
    <w:rsid w:val="004964AD"/>
    <w:rsid w:val="004B2C69"/>
    <w:rsid w:val="00571EE1"/>
    <w:rsid w:val="00652F5B"/>
    <w:rsid w:val="006A5B6E"/>
    <w:rsid w:val="006E027D"/>
    <w:rsid w:val="007D4338"/>
    <w:rsid w:val="00811883"/>
    <w:rsid w:val="00832B76"/>
    <w:rsid w:val="008804BE"/>
    <w:rsid w:val="0093264E"/>
    <w:rsid w:val="009D0C71"/>
    <w:rsid w:val="00A044DD"/>
    <w:rsid w:val="00AC4205"/>
    <w:rsid w:val="00B00868"/>
    <w:rsid w:val="00C178F9"/>
    <w:rsid w:val="00CA587C"/>
    <w:rsid w:val="00D608E2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2DD"/>
  <w15:chartTrackingRefBased/>
  <w15:docId w15:val="{9785441C-2A53-4646-8D01-F0DCAAA1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2B76"/>
  </w:style>
  <w:style w:type="paragraph" w:styleId="Nadpis1">
    <w:name w:val="heading 1"/>
    <w:basedOn w:val="Normln"/>
    <w:next w:val="Normln"/>
    <w:link w:val="Nadpis1Char"/>
    <w:uiPriority w:val="9"/>
    <w:qFormat/>
    <w:rsid w:val="00832B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2B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2B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2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2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2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2B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2B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2B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2B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2B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2B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2B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2B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2B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2B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2B7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3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Bořutíková</dc:creator>
  <cp:keywords/>
  <dc:description/>
  <cp:lastModifiedBy>Petra Baďurová</cp:lastModifiedBy>
  <cp:revision>2</cp:revision>
  <cp:lastPrinted>2025-11-10T09:14:00Z</cp:lastPrinted>
  <dcterms:created xsi:type="dcterms:W3CDTF">2025-11-10T09:14:00Z</dcterms:created>
  <dcterms:modified xsi:type="dcterms:W3CDTF">2025-11-10T09:14:00Z</dcterms:modified>
</cp:coreProperties>
</file>